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الأراء النحوية عند ابن القيم الجوزية في كتابه بدائع الفوائد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بوعشيبة علاء الدين/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الأفعال/ التوابع/ الأسماء المرفوعة/ الأسماء المنصوبة/ الأسماء المجرورة/ الحروف/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