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رحلة الوزير في إفتكاك الأسير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حسام/ عوادي رشيد/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أدب الرحلة/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