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خطبة قس بن ساعدة مقاربة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بلحمرة هدى/ دعاس سومية/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التداولية/ الخطبة/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