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المنطقية في قصيدة تقول الحمامة للعنكبوت للشاعر 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بولعوينات أمينة/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الحقول الدلالية/ الرثاء/ أنواع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