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الغزل في شعر إبن الأبار دراسة تحليلية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بوخش  بشرى/ زميش مريم/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الغزل/ الدلالة الصرفية/ العلاقات الدلالية/ الدلالة الصوتية/ الدلالة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