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العدول في شعر النقائض الفرزدق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مفيدة/ بولقرون سعاد/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الانزياح/ العدول/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