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في شعر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فنينش نجاح/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الأخلاقية/ القيمة/ شعر ابن خميس/ القيم الثقافية/ القيم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