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زدواجية اللغوية في المؤسسة الجزائرية إدارة المركز الجامعي عبد الحفيظ بوالصوف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تومي مرو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ازدواجية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