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الإستلزام الحواري في قصيدة المنفرجة لأبي الفضل يوسف (ابن النحوي ) دراسة تحليلية وصفية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ولطاش سكينة/ قبايلي عبد الغاني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800171111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اللسانيات/ التداولية/ الاستلزام الحواري/ ابن النحوي/ المنفرجة/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