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دورالتواصل الغير اللفظي في تنمية الملكة اللغوية عند الأطفال الصم دراسة ميدانية بمدرسة صغار الصم لأحمد خلافة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عطية نريمان/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اللغوي/ الصمم/ التواصل غير اللفظي/ الطفل الأصم/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