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اللحن في القرن السادس الهجري قراءة وصفية تحليلية لكتاب المدخل إلى تقويم اللسان لإبن هاشم اللخمي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سارة/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اللحن/ الظواهر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