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نقدي في مرحلة التعليم الجامعي السنة الأولى لغة وأدب عربي أنموذجا (دراسة تقويم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تعليم العالي/ تعليمية النق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