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نقدي في مرحلة التعليم الجامعي السنة الأولى لغة وأدب عربي أنموذجا (دراسة تقويم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تعليم العالي/ تعليمية ال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