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 وفق المقاربة النصية في كتاب اللغة العربية للسنة الأولى متوسط الجيل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شطيبي جمال/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نحو النص/ المقاربة النصية/ الكتاب المدرسي/ تعليم النحو/ تعليمية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