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إثراء الرصيد اللغوي في الكتاب المدرسي السنة الثالثة آداب وفلسفة 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رشيدة/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 المدرسي/ مفهوم المنهاج/ علم المنهج/ إثراء الرصيد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