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أنماط الجملة الشرطية في الأحاديث النبوية صحيح البخاري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فتيحة/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الحديث النبوي الشريف/ الجملة الشرطية/ الأنماط الشرطية/ أدوات الشرط الجازمة/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