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أبعاد التعالق النصي في رواية الأسود يليق بك لأحلام مستغانمي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حداد سهام/ كريبع نسيمة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800176511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العربي/ التناص/ النقد الغربي/ النقد القديم/ التعالق النصي/ مستويات التناص/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