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أفعال الكلام في مسرحية بين الجنة والجنون لعلاوة كوسة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لعتامنة زينب/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800177011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المسرحية/ التداولية/ نشأة التداولية/ نظرية الأفعال الكلامية/ الأفعال الكلامية/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