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عند محمود درويش ديوان أحد عشر كوكبا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كوثر/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الحديث/ الاستراتيجية/ محمود درويش/ العنونة/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