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عنونة عند محمود درويش ديوان أحد عشر كوكب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افة كوث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حديث/ الاستراتيجية/ محمود درويش/ العنو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