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التجريب اللغوي في رواية بلقيس بكائية آخر الليل لعلاوة كوسة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العيفة مديحة/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التجريب/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