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شخصية البطل في رواية دوار العتمة لوافية بن مسعود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مجقال كريمة/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