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نة الأفعال ودلالتها في سورة م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مرو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فعل/ سورة مريم/ الصور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