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الواقعي في رواية عودة الفرسان سيرة فتح الله كولن لفريد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بوجريو هاجر/ عزوز سطوف(مشرفا)/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