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العجائبي في أدب الطفل نماذج قصصية مختارة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زواوي سناء/ معاشو بووشمة(مشرفا)/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800211711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