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النظريات الحديثة في علم النفس التربوي وآليات استثمارها في المدرسة الابتدائية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أمال عمايري/ يوسف يحياوي(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