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اللغوي بين القديم والحديث : فقه اللغة-علم اللغة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رميساء بوالقرون/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