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الطرائق التعليمية من خلال كتاب صيد الخاطر لابن الجوزي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مسلم سلوى/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