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جهود تمام حسان الصوتية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كيبوش فضيلة/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800215511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