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التواصلي للسنة ثالثة ثانوي قسم الأدب والفلسفة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فوزية/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