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في جهودات صالح بلعيد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مريم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