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لغوي بين عبد القاهر الجرجاني وبول جرا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إيمان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