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التوازي في معلقة زهير بن أبي سلمى دراسة أسلوبية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إدريس/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