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هوية في شعر عامر شارف نماذج منتق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ة فض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