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الطرائق التعليمية في سن الترميذي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بوحوش وردة/ سطوف عزوز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800226011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