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الادارة المالية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دريد كامل ال شبيب/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9789957063429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