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المصارف الاسلامية : الاسس النظرية والتطبيقات العملية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9789957063290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