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شخصية الرمزية في رواية كليلة ودمنة بين الوجه والقناع قصة *القرد والغيلم*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خلفة ضياء الدين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