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الشخصية في رواية بغداد وقد انتصف الليلفيها لحياةالرايس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مزهود اسيا/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800233911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