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شخصية البطل في رواية "على مرفأ الايام" لاحلام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حلاوة وفاء/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