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بين قصور الأغنياء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بشرى/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