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المكان في قصيدة "مهاجر غريب في بلاد الانصار"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قريوي أميرة/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