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في القصيدة الشعبية "سعدي الحبيب اللي اهويت "لأبي مدين بن سهلة-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عة خول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