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دمج ذوي الاحتياجات الخاصة في المدارس التعليمية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دربالة صبرينة/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800247911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