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تعلم أحكام التلاوة في إكتساب مهارات القراءة لدى تلاميذ الطور الابتذائي"الطور الثاني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قدرز لمياء/ بقاح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800248411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