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ة التعليمية ودورها في بناء تعلمات المطالعة الموجهة سنة أولى ثانو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ق غا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