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ابط اللفظية في الحديث القدسي في ضوء نظرية النظم للجرج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شلي يمينة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9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