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قويم في مادة اللغة العربية نشاط القراءة أقسام السنة الاولى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ليند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