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شوق في شعر السجون "هدبة بن الخرشم"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دة غن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