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الأمثال في تعليمية اللغة العربية الطور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مريم/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