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قيادة ابداعية للجودة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 المسعود/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9789957227012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