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فضاءات المطالعة العمومية بالجزائر : الواقع والتطلعات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فوغالي/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9789931322030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